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DBEA" w14:textId="77777777" w:rsidR="008F496B" w:rsidRDefault="008F496B" w:rsidP="008F496B">
      <w:pPr>
        <w:spacing w:line="240" w:lineRule="auto"/>
        <w:ind w:firstLine="0"/>
        <w:rPr>
          <w:b/>
          <w:bCs/>
        </w:rPr>
      </w:pPr>
      <w:r w:rsidRPr="00945AE5">
        <w:rPr>
          <w:b/>
          <w:bCs/>
        </w:rPr>
        <w:t xml:space="preserve">APÊNDICE – </w:t>
      </w:r>
      <w:r>
        <w:rPr>
          <w:b/>
          <w:bCs/>
        </w:rPr>
        <w:t>Primeiras atividades relacionadas às temáticas (pesquisadores e identificador do Currículo Lattes)</w:t>
      </w:r>
    </w:p>
    <w:p w14:paraId="13B4A90E" w14:textId="77777777" w:rsidR="008F496B" w:rsidRDefault="008F496B" w:rsidP="008F496B">
      <w:pPr>
        <w:spacing w:line="240" w:lineRule="auto"/>
        <w:ind w:firstLine="0"/>
        <w:rPr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64"/>
        <w:gridCol w:w="3910"/>
        <w:gridCol w:w="946"/>
        <w:gridCol w:w="1981"/>
        <w:gridCol w:w="577"/>
        <w:gridCol w:w="1813"/>
        <w:gridCol w:w="1702"/>
      </w:tblGrid>
      <w:tr w:rsidR="008F496B" w:rsidRPr="001A10BD" w14:paraId="7C78AF73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14C63A1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Atividade</w:t>
            </w:r>
          </w:p>
        </w:tc>
        <w:tc>
          <w:tcPr>
            <w:tcW w:w="1397" w:type="pct"/>
            <w:noWrap/>
            <w:vAlign w:val="center"/>
            <w:hideMark/>
          </w:tcPr>
          <w:p w14:paraId="13AFE43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Pesquisador</w:t>
            </w:r>
          </w:p>
        </w:tc>
        <w:tc>
          <w:tcPr>
            <w:tcW w:w="338" w:type="pct"/>
            <w:noWrap/>
            <w:vAlign w:val="center"/>
            <w:hideMark/>
          </w:tcPr>
          <w:p w14:paraId="5DD3EE7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UEP</w:t>
            </w:r>
          </w:p>
        </w:tc>
        <w:tc>
          <w:tcPr>
            <w:tcW w:w="708" w:type="pct"/>
            <w:noWrap/>
            <w:vAlign w:val="center"/>
            <w:hideMark/>
          </w:tcPr>
          <w:p w14:paraId="26706A8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Área</w:t>
            </w:r>
          </w:p>
        </w:tc>
        <w:tc>
          <w:tcPr>
            <w:tcW w:w="206" w:type="pct"/>
            <w:noWrap/>
            <w:vAlign w:val="center"/>
            <w:hideMark/>
          </w:tcPr>
          <w:p w14:paraId="41B39D5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648" w:type="pct"/>
            <w:noWrap/>
            <w:vAlign w:val="center"/>
            <w:hideMark/>
          </w:tcPr>
          <w:p w14:paraId="22A762A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Tema</w:t>
            </w:r>
          </w:p>
        </w:tc>
        <w:tc>
          <w:tcPr>
            <w:tcW w:w="608" w:type="pct"/>
            <w:noWrap/>
            <w:vAlign w:val="center"/>
            <w:hideMark/>
          </w:tcPr>
          <w:p w14:paraId="0A8070E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4555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id_lattes</w:t>
            </w:r>
            <w:proofErr w:type="spellEnd"/>
          </w:p>
        </w:tc>
      </w:tr>
      <w:tr w:rsidR="008F496B" w:rsidRPr="001A10BD" w14:paraId="1868AD63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3CEFC4F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Linha de Pesq.</w:t>
            </w:r>
          </w:p>
        </w:tc>
        <w:tc>
          <w:tcPr>
            <w:tcW w:w="1397" w:type="pct"/>
            <w:noWrap/>
            <w:vAlign w:val="center"/>
            <w:hideMark/>
          </w:tcPr>
          <w:p w14:paraId="5563164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Claudia Marinho Wanderley</w:t>
            </w:r>
          </w:p>
        </w:tc>
        <w:tc>
          <w:tcPr>
            <w:tcW w:w="338" w:type="pct"/>
            <w:noWrap/>
            <w:vAlign w:val="center"/>
            <w:hideMark/>
          </w:tcPr>
          <w:p w14:paraId="5559D17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UNICAMP</w:t>
            </w:r>
          </w:p>
        </w:tc>
        <w:tc>
          <w:tcPr>
            <w:tcW w:w="708" w:type="pct"/>
            <w:noWrap/>
            <w:vAlign w:val="center"/>
            <w:hideMark/>
          </w:tcPr>
          <w:p w14:paraId="71C5CD3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Filosofia</w:t>
            </w:r>
          </w:p>
        </w:tc>
        <w:tc>
          <w:tcPr>
            <w:tcW w:w="206" w:type="pct"/>
            <w:noWrap/>
            <w:vAlign w:val="center"/>
            <w:hideMark/>
          </w:tcPr>
          <w:p w14:paraId="4C5EDB5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2002</w:t>
            </w:r>
          </w:p>
        </w:tc>
        <w:tc>
          <w:tcPr>
            <w:tcW w:w="648" w:type="pct"/>
            <w:noWrap/>
            <w:vAlign w:val="center"/>
            <w:hideMark/>
          </w:tcPr>
          <w:p w14:paraId="6E12B96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5F609CB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3288755554033870</w:t>
            </w:r>
          </w:p>
        </w:tc>
      </w:tr>
      <w:tr w:rsidR="008F496B" w:rsidRPr="001A10BD" w14:paraId="660ACA59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02D07C7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Projetos de Pesq.</w:t>
            </w:r>
          </w:p>
        </w:tc>
        <w:tc>
          <w:tcPr>
            <w:tcW w:w="1397" w:type="pct"/>
            <w:noWrap/>
            <w:vAlign w:val="center"/>
            <w:hideMark/>
          </w:tcPr>
          <w:p w14:paraId="1342CDD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Carlos Roberto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Valêncio</w:t>
            </w:r>
            <w:proofErr w:type="spellEnd"/>
          </w:p>
        </w:tc>
        <w:tc>
          <w:tcPr>
            <w:tcW w:w="338" w:type="pct"/>
            <w:noWrap/>
            <w:vAlign w:val="center"/>
            <w:hideMark/>
          </w:tcPr>
          <w:p w14:paraId="04DFCCA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UNESP</w:t>
            </w:r>
          </w:p>
        </w:tc>
        <w:tc>
          <w:tcPr>
            <w:tcW w:w="708" w:type="pct"/>
            <w:noWrap/>
            <w:vAlign w:val="center"/>
            <w:hideMark/>
          </w:tcPr>
          <w:p w14:paraId="18BB3D2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6226894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2008</w:t>
            </w:r>
          </w:p>
        </w:tc>
        <w:tc>
          <w:tcPr>
            <w:tcW w:w="648" w:type="pct"/>
            <w:noWrap/>
            <w:vAlign w:val="center"/>
            <w:hideMark/>
          </w:tcPr>
          <w:p w14:paraId="7B6DC09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3C82192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4644812253875830</w:t>
            </w:r>
          </w:p>
        </w:tc>
      </w:tr>
      <w:tr w:rsidR="008F496B" w:rsidRPr="001A10BD" w14:paraId="6DF89255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47019D7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Técnica</w:t>
            </w:r>
          </w:p>
        </w:tc>
        <w:tc>
          <w:tcPr>
            <w:tcW w:w="1397" w:type="pct"/>
            <w:noWrap/>
            <w:vAlign w:val="center"/>
            <w:hideMark/>
          </w:tcPr>
          <w:p w14:paraId="2403802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Maria Clara Paixão De Sousa</w:t>
            </w:r>
          </w:p>
        </w:tc>
        <w:tc>
          <w:tcPr>
            <w:tcW w:w="338" w:type="pct"/>
            <w:noWrap/>
            <w:vAlign w:val="center"/>
            <w:hideMark/>
          </w:tcPr>
          <w:p w14:paraId="355742E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6FAEC51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Letras</w:t>
            </w:r>
          </w:p>
        </w:tc>
        <w:tc>
          <w:tcPr>
            <w:tcW w:w="206" w:type="pct"/>
            <w:noWrap/>
            <w:vAlign w:val="center"/>
            <w:hideMark/>
          </w:tcPr>
          <w:p w14:paraId="1ECB615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2011</w:t>
            </w:r>
          </w:p>
        </w:tc>
        <w:tc>
          <w:tcPr>
            <w:tcW w:w="648" w:type="pct"/>
            <w:noWrap/>
            <w:vAlign w:val="center"/>
            <w:hideMark/>
          </w:tcPr>
          <w:p w14:paraId="7B620EC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7BDD259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2331700004828550</w:t>
            </w:r>
          </w:p>
        </w:tc>
      </w:tr>
      <w:tr w:rsidR="008F496B" w:rsidRPr="001A10BD" w14:paraId="7A4D3DB9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7412BDC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Técnica</w:t>
            </w:r>
          </w:p>
        </w:tc>
        <w:tc>
          <w:tcPr>
            <w:tcW w:w="1397" w:type="pct"/>
            <w:noWrap/>
            <w:vAlign w:val="center"/>
            <w:hideMark/>
          </w:tcPr>
          <w:p w14:paraId="0E07D26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Maria Clara Paixão De Sousa</w:t>
            </w:r>
          </w:p>
        </w:tc>
        <w:tc>
          <w:tcPr>
            <w:tcW w:w="338" w:type="pct"/>
            <w:noWrap/>
            <w:vAlign w:val="center"/>
            <w:hideMark/>
          </w:tcPr>
          <w:p w14:paraId="5D1FF2DD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2DB4F7A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Letras</w:t>
            </w:r>
          </w:p>
        </w:tc>
        <w:tc>
          <w:tcPr>
            <w:tcW w:w="206" w:type="pct"/>
            <w:noWrap/>
            <w:vAlign w:val="center"/>
            <w:hideMark/>
          </w:tcPr>
          <w:p w14:paraId="128CB22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2011</w:t>
            </w:r>
          </w:p>
        </w:tc>
        <w:tc>
          <w:tcPr>
            <w:tcW w:w="648" w:type="pct"/>
            <w:noWrap/>
            <w:vAlign w:val="center"/>
            <w:hideMark/>
          </w:tcPr>
          <w:p w14:paraId="3A9C6E9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1E4C906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2331700004828550</w:t>
            </w:r>
          </w:p>
        </w:tc>
      </w:tr>
      <w:tr w:rsidR="008F496B" w:rsidRPr="001A10BD" w14:paraId="76E05260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0045CEC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Projetos de Pesq.</w:t>
            </w:r>
          </w:p>
        </w:tc>
        <w:tc>
          <w:tcPr>
            <w:tcW w:w="1397" w:type="pct"/>
            <w:noWrap/>
            <w:vAlign w:val="center"/>
            <w:hideMark/>
          </w:tcPr>
          <w:p w14:paraId="111A89C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Pedro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Luis</w:t>
            </w:r>
            <w:proofErr w:type="spellEnd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Puntoni</w:t>
            </w:r>
            <w:proofErr w:type="spellEnd"/>
          </w:p>
        </w:tc>
        <w:tc>
          <w:tcPr>
            <w:tcW w:w="338" w:type="pct"/>
            <w:noWrap/>
            <w:vAlign w:val="center"/>
            <w:hideMark/>
          </w:tcPr>
          <w:p w14:paraId="422456D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072412C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História</w:t>
            </w:r>
          </w:p>
        </w:tc>
        <w:tc>
          <w:tcPr>
            <w:tcW w:w="206" w:type="pct"/>
            <w:noWrap/>
            <w:vAlign w:val="center"/>
            <w:hideMark/>
          </w:tcPr>
          <w:p w14:paraId="0DF17A2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2012</w:t>
            </w:r>
          </w:p>
        </w:tc>
        <w:tc>
          <w:tcPr>
            <w:tcW w:w="648" w:type="pct"/>
            <w:noWrap/>
            <w:vAlign w:val="center"/>
            <w:hideMark/>
          </w:tcPr>
          <w:p w14:paraId="03E8929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0C4CBC4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3223164724339360</w:t>
            </w:r>
          </w:p>
        </w:tc>
      </w:tr>
      <w:tr w:rsidR="008F496B" w:rsidRPr="001A10BD" w14:paraId="6392387F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16C5118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Evento (Trab. Completo)</w:t>
            </w:r>
          </w:p>
        </w:tc>
        <w:tc>
          <w:tcPr>
            <w:tcW w:w="1397" w:type="pct"/>
            <w:noWrap/>
            <w:vAlign w:val="center"/>
            <w:hideMark/>
          </w:tcPr>
          <w:p w14:paraId="213D599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Sergio Luiz Monteiro Salles Filho</w:t>
            </w:r>
          </w:p>
        </w:tc>
        <w:tc>
          <w:tcPr>
            <w:tcW w:w="338" w:type="pct"/>
            <w:noWrap/>
            <w:vAlign w:val="center"/>
            <w:hideMark/>
          </w:tcPr>
          <w:p w14:paraId="49A35DA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UNICAMP</w:t>
            </w:r>
          </w:p>
        </w:tc>
        <w:tc>
          <w:tcPr>
            <w:tcW w:w="708" w:type="pct"/>
            <w:noWrap/>
            <w:vAlign w:val="center"/>
            <w:hideMark/>
          </w:tcPr>
          <w:p w14:paraId="1B4DDC4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Economia</w:t>
            </w:r>
          </w:p>
        </w:tc>
        <w:tc>
          <w:tcPr>
            <w:tcW w:w="206" w:type="pct"/>
            <w:noWrap/>
            <w:vAlign w:val="center"/>
            <w:hideMark/>
          </w:tcPr>
          <w:p w14:paraId="1507E07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648" w:type="pct"/>
            <w:noWrap/>
            <w:vAlign w:val="center"/>
            <w:hideMark/>
          </w:tcPr>
          <w:p w14:paraId="6A3A0A5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4FAAB94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6488894293305500</w:t>
            </w:r>
          </w:p>
        </w:tc>
      </w:tr>
      <w:tr w:rsidR="008F496B" w:rsidRPr="001A10BD" w14:paraId="353EE4C1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7B8E555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Técnica</w:t>
            </w:r>
          </w:p>
        </w:tc>
        <w:tc>
          <w:tcPr>
            <w:tcW w:w="1397" w:type="pct"/>
            <w:noWrap/>
            <w:vAlign w:val="center"/>
            <w:hideMark/>
          </w:tcPr>
          <w:p w14:paraId="1E6C2E4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Carlos Roberto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Valêncio</w:t>
            </w:r>
            <w:proofErr w:type="spellEnd"/>
          </w:p>
        </w:tc>
        <w:tc>
          <w:tcPr>
            <w:tcW w:w="338" w:type="pct"/>
            <w:noWrap/>
            <w:vAlign w:val="center"/>
            <w:hideMark/>
          </w:tcPr>
          <w:p w14:paraId="37389E5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UNESP</w:t>
            </w:r>
          </w:p>
        </w:tc>
        <w:tc>
          <w:tcPr>
            <w:tcW w:w="708" w:type="pct"/>
            <w:noWrap/>
            <w:vAlign w:val="center"/>
            <w:hideMark/>
          </w:tcPr>
          <w:p w14:paraId="121EE75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469EB560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648" w:type="pct"/>
            <w:noWrap/>
            <w:vAlign w:val="center"/>
            <w:hideMark/>
          </w:tcPr>
          <w:p w14:paraId="51A0EE8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25EAA16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4644812253875830</w:t>
            </w:r>
          </w:p>
        </w:tc>
      </w:tr>
      <w:tr w:rsidR="008F496B" w:rsidRPr="001A10BD" w14:paraId="76B6E589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48DA8F0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Técnica</w:t>
            </w:r>
          </w:p>
        </w:tc>
        <w:tc>
          <w:tcPr>
            <w:tcW w:w="1397" w:type="pct"/>
            <w:noWrap/>
            <w:vAlign w:val="center"/>
            <w:hideMark/>
          </w:tcPr>
          <w:p w14:paraId="03AD4A3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André Carlos Ponce De Leon Ferreira De Carvalho</w:t>
            </w:r>
          </w:p>
        </w:tc>
        <w:tc>
          <w:tcPr>
            <w:tcW w:w="338" w:type="pct"/>
            <w:noWrap/>
            <w:vAlign w:val="center"/>
            <w:hideMark/>
          </w:tcPr>
          <w:p w14:paraId="2A042D6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7D4F1FC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5F82570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648" w:type="pct"/>
            <w:noWrap/>
            <w:vAlign w:val="center"/>
            <w:hideMark/>
          </w:tcPr>
          <w:p w14:paraId="265183A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20339A6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9674541381385820</w:t>
            </w:r>
          </w:p>
        </w:tc>
      </w:tr>
      <w:tr w:rsidR="008F496B" w:rsidRPr="001A10BD" w14:paraId="485499CC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6190B89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Linha de Pesq.</w:t>
            </w:r>
          </w:p>
        </w:tc>
        <w:tc>
          <w:tcPr>
            <w:tcW w:w="1397" w:type="pct"/>
            <w:noWrap/>
            <w:vAlign w:val="center"/>
            <w:hideMark/>
          </w:tcPr>
          <w:p w14:paraId="08069AE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Solange Nice Alves De Souza</w:t>
            </w:r>
          </w:p>
        </w:tc>
        <w:tc>
          <w:tcPr>
            <w:tcW w:w="338" w:type="pct"/>
            <w:noWrap/>
            <w:vAlign w:val="center"/>
            <w:hideMark/>
          </w:tcPr>
          <w:p w14:paraId="00724BA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3BCDA33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5AFBEC8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648" w:type="pct"/>
            <w:noWrap/>
            <w:vAlign w:val="center"/>
            <w:hideMark/>
          </w:tcPr>
          <w:p w14:paraId="0DAE7B3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79B8F9D0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2885832796760010</w:t>
            </w:r>
          </w:p>
        </w:tc>
      </w:tr>
      <w:tr w:rsidR="008F496B" w:rsidRPr="001A10BD" w14:paraId="4039A427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709CFD0D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Partic. em Bancas</w:t>
            </w:r>
          </w:p>
        </w:tc>
        <w:tc>
          <w:tcPr>
            <w:tcW w:w="1397" w:type="pct"/>
            <w:noWrap/>
            <w:vAlign w:val="center"/>
            <w:hideMark/>
          </w:tcPr>
          <w:p w14:paraId="51A4C2A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Carlos Roberto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Valêncio</w:t>
            </w:r>
            <w:proofErr w:type="spellEnd"/>
          </w:p>
        </w:tc>
        <w:tc>
          <w:tcPr>
            <w:tcW w:w="338" w:type="pct"/>
            <w:noWrap/>
            <w:vAlign w:val="center"/>
            <w:hideMark/>
          </w:tcPr>
          <w:p w14:paraId="38CD308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UNESP</w:t>
            </w:r>
          </w:p>
        </w:tc>
        <w:tc>
          <w:tcPr>
            <w:tcW w:w="708" w:type="pct"/>
            <w:noWrap/>
            <w:vAlign w:val="center"/>
            <w:hideMark/>
          </w:tcPr>
          <w:p w14:paraId="32CA8D8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1FA4EEA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648" w:type="pct"/>
            <w:noWrap/>
            <w:vAlign w:val="center"/>
            <w:hideMark/>
          </w:tcPr>
          <w:p w14:paraId="1565533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6B3736A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4644812253875830</w:t>
            </w:r>
          </w:p>
        </w:tc>
      </w:tr>
      <w:tr w:rsidR="008F496B" w:rsidRPr="001A10BD" w14:paraId="59286603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7E5B383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Partic. em Bancas</w:t>
            </w:r>
          </w:p>
        </w:tc>
        <w:tc>
          <w:tcPr>
            <w:tcW w:w="1397" w:type="pct"/>
            <w:noWrap/>
            <w:vAlign w:val="center"/>
            <w:hideMark/>
          </w:tcPr>
          <w:p w14:paraId="0C88A43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Rogéria Cristiane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Gratão</w:t>
            </w:r>
            <w:proofErr w:type="spellEnd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 De Souza</w:t>
            </w:r>
          </w:p>
        </w:tc>
        <w:tc>
          <w:tcPr>
            <w:tcW w:w="338" w:type="pct"/>
            <w:noWrap/>
            <w:vAlign w:val="center"/>
            <w:hideMark/>
          </w:tcPr>
          <w:p w14:paraId="710FE2B6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UNESP</w:t>
            </w:r>
          </w:p>
        </w:tc>
        <w:tc>
          <w:tcPr>
            <w:tcW w:w="708" w:type="pct"/>
            <w:noWrap/>
            <w:vAlign w:val="center"/>
            <w:hideMark/>
          </w:tcPr>
          <w:p w14:paraId="0979441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0C354C5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648" w:type="pct"/>
            <w:noWrap/>
            <w:vAlign w:val="center"/>
            <w:hideMark/>
          </w:tcPr>
          <w:p w14:paraId="73BF863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158CE48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5914651754517860</w:t>
            </w:r>
          </w:p>
        </w:tc>
      </w:tr>
      <w:tr w:rsidR="008F496B" w:rsidRPr="001A10BD" w14:paraId="25E4A9BB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7DDE5FC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Periódico (artigo)</w:t>
            </w:r>
          </w:p>
        </w:tc>
        <w:tc>
          <w:tcPr>
            <w:tcW w:w="1397" w:type="pct"/>
            <w:noWrap/>
            <w:vAlign w:val="center"/>
            <w:hideMark/>
          </w:tcPr>
          <w:p w14:paraId="570E05B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Maria Clara Paixão De Sousa</w:t>
            </w:r>
          </w:p>
        </w:tc>
        <w:tc>
          <w:tcPr>
            <w:tcW w:w="338" w:type="pct"/>
            <w:noWrap/>
            <w:vAlign w:val="center"/>
            <w:hideMark/>
          </w:tcPr>
          <w:p w14:paraId="4FFE8AB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731C2F4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Letras</w:t>
            </w:r>
          </w:p>
        </w:tc>
        <w:tc>
          <w:tcPr>
            <w:tcW w:w="206" w:type="pct"/>
            <w:noWrap/>
            <w:vAlign w:val="center"/>
            <w:hideMark/>
          </w:tcPr>
          <w:p w14:paraId="1B4F65E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2014</w:t>
            </w:r>
          </w:p>
        </w:tc>
        <w:tc>
          <w:tcPr>
            <w:tcW w:w="648" w:type="pct"/>
            <w:noWrap/>
            <w:vAlign w:val="center"/>
            <w:hideMark/>
          </w:tcPr>
          <w:p w14:paraId="5004388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4CF9CAC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2331700004828550</w:t>
            </w:r>
          </w:p>
        </w:tc>
      </w:tr>
      <w:tr w:rsidR="008F496B" w:rsidRPr="001A10BD" w14:paraId="27D14CBE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50502D5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Periódico (artigo)</w:t>
            </w:r>
          </w:p>
        </w:tc>
        <w:tc>
          <w:tcPr>
            <w:tcW w:w="1397" w:type="pct"/>
            <w:noWrap/>
            <w:vAlign w:val="center"/>
            <w:hideMark/>
          </w:tcPr>
          <w:p w14:paraId="2EE77A1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Maria Clara Paixão De Sousa</w:t>
            </w:r>
          </w:p>
        </w:tc>
        <w:tc>
          <w:tcPr>
            <w:tcW w:w="338" w:type="pct"/>
            <w:noWrap/>
            <w:vAlign w:val="center"/>
            <w:hideMark/>
          </w:tcPr>
          <w:p w14:paraId="01434290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0C5D340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Letras</w:t>
            </w:r>
          </w:p>
        </w:tc>
        <w:tc>
          <w:tcPr>
            <w:tcW w:w="206" w:type="pct"/>
            <w:noWrap/>
            <w:vAlign w:val="center"/>
            <w:hideMark/>
          </w:tcPr>
          <w:p w14:paraId="6EA0CBD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2014</w:t>
            </w:r>
          </w:p>
        </w:tc>
        <w:tc>
          <w:tcPr>
            <w:tcW w:w="648" w:type="pct"/>
            <w:noWrap/>
            <w:vAlign w:val="center"/>
            <w:hideMark/>
          </w:tcPr>
          <w:p w14:paraId="29B9461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43C2EB7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2331700004828550</w:t>
            </w:r>
          </w:p>
        </w:tc>
      </w:tr>
      <w:tr w:rsidR="008F496B" w:rsidRPr="001A10BD" w14:paraId="43A3C9AC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2379D43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Periódico (artigo)</w:t>
            </w:r>
          </w:p>
        </w:tc>
        <w:tc>
          <w:tcPr>
            <w:tcW w:w="1397" w:type="pct"/>
            <w:noWrap/>
            <w:vAlign w:val="center"/>
            <w:hideMark/>
          </w:tcPr>
          <w:p w14:paraId="13CE1400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Pedro Luiz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Pizzigatti</w:t>
            </w:r>
            <w:proofErr w:type="spellEnd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 Corrêa</w:t>
            </w:r>
          </w:p>
        </w:tc>
        <w:tc>
          <w:tcPr>
            <w:tcW w:w="338" w:type="pct"/>
            <w:noWrap/>
            <w:vAlign w:val="center"/>
            <w:hideMark/>
          </w:tcPr>
          <w:p w14:paraId="63E2005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703305B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706FBCC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648" w:type="pct"/>
            <w:noWrap/>
            <w:vAlign w:val="center"/>
            <w:hideMark/>
          </w:tcPr>
          <w:p w14:paraId="09A958FD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40C794C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3640608958277160</w:t>
            </w:r>
          </w:p>
        </w:tc>
      </w:tr>
      <w:tr w:rsidR="008F496B" w:rsidRPr="001A10BD" w14:paraId="31E7AA4A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7D7C9F7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Periódico (artigo)</w:t>
            </w:r>
          </w:p>
        </w:tc>
        <w:tc>
          <w:tcPr>
            <w:tcW w:w="1397" w:type="pct"/>
            <w:noWrap/>
            <w:vAlign w:val="center"/>
            <w:hideMark/>
          </w:tcPr>
          <w:p w14:paraId="30FEFCE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Alexandre Dias Porto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Chiavegatto</w:t>
            </w:r>
            <w:proofErr w:type="spellEnd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 Filho</w:t>
            </w:r>
          </w:p>
        </w:tc>
        <w:tc>
          <w:tcPr>
            <w:tcW w:w="338" w:type="pct"/>
            <w:noWrap/>
            <w:vAlign w:val="center"/>
            <w:hideMark/>
          </w:tcPr>
          <w:p w14:paraId="41395E9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50EDDE6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Saúde Coletiva</w:t>
            </w:r>
          </w:p>
        </w:tc>
        <w:tc>
          <w:tcPr>
            <w:tcW w:w="206" w:type="pct"/>
            <w:noWrap/>
            <w:vAlign w:val="center"/>
            <w:hideMark/>
          </w:tcPr>
          <w:p w14:paraId="507A0DAD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648" w:type="pct"/>
            <w:noWrap/>
            <w:vAlign w:val="center"/>
            <w:hideMark/>
          </w:tcPr>
          <w:p w14:paraId="756B942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3B1F114E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5517850224634710</w:t>
            </w:r>
          </w:p>
        </w:tc>
      </w:tr>
      <w:tr w:rsidR="008F496B" w:rsidRPr="001A10BD" w14:paraId="168D8A80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1F7CA14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Periódico (artigo)</w:t>
            </w:r>
          </w:p>
        </w:tc>
        <w:tc>
          <w:tcPr>
            <w:tcW w:w="1397" w:type="pct"/>
            <w:noWrap/>
            <w:vAlign w:val="center"/>
            <w:hideMark/>
          </w:tcPr>
          <w:p w14:paraId="0B43730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José Eduardo Santarem Segundo</w:t>
            </w:r>
          </w:p>
        </w:tc>
        <w:tc>
          <w:tcPr>
            <w:tcW w:w="338" w:type="pct"/>
            <w:noWrap/>
            <w:vAlign w:val="center"/>
            <w:hideMark/>
          </w:tcPr>
          <w:p w14:paraId="35A0149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594341F8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Informação</w:t>
            </w:r>
          </w:p>
        </w:tc>
        <w:tc>
          <w:tcPr>
            <w:tcW w:w="206" w:type="pct"/>
            <w:noWrap/>
            <w:vAlign w:val="center"/>
            <w:hideMark/>
          </w:tcPr>
          <w:p w14:paraId="0446A1C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648" w:type="pct"/>
            <w:noWrap/>
            <w:vAlign w:val="center"/>
            <w:hideMark/>
          </w:tcPr>
          <w:p w14:paraId="24B8611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5070E85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5562746387565460</w:t>
            </w:r>
          </w:p>
        </w:tc>
      </w:tr>
      <w:tr w:rsidR="008F496B" w:rsidRPr="001A10BD" w14:paraId="6BD2F52A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4F071BE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Disciplinas</w:t>
            </w:r>
          </w:p>
        </w:tc>
        <w:tc>
          <w:tcPr>
            <w:tcW w:w="1397" w:type="pct"/>
            <w:noWrap/>
            <w:vAlign w:val="center"/>
            <w:hideMark/>
          </w:tcPr>
          <w:p w14:paraId="5EC5563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Pedro Luiz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Pizzigatti</w:t>
            </w:r>
            <w:proofErr w:type="spellEnd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 Corrêa</w:t>
            </w:r>
          </w:p>
        </w:tc>
        <w:tc>
          <w:tcPr>
            <w:tcW w:w="338" w:type="pct"/>
            <w:noWrap/>
            <w:vAlign w:val="center"/>
            <w:hideMark/>
          </w:tcPr>
          <w:p w14:paraId="538A314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7791902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Computação</w:t>
            </w:r>
          </w:p>
        </w:tc>
        <w:tc>
          <w:tcPr>
            <w:tcW w:w="206" w:type="pct"/>
            <w:noWrap/>
            <w:vAlign w:val="center"/>
            <w:hideMark/>
          </w:tcPr>
          <w:p w14:paraId="2654828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648" w:type="pct"/>
            <w:noWrap/>
            <w:vAlign w:val="center"/>
            <w:hideMark/>
          </w:tcPr>
          <w:p w14:paraId="131F9AC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3E80BCA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3640608958277160</w:t>
            </w:r>
          </w:p>
        </w:tc>
      </w:tr>
      <w:tr w:rsidR="008F496B" w:rsidRPr="001A10BD" w14:paraId="365257B5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17142E9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Disciplinas</w:t>
            </w:r>
          </w:p>
        </w:tc>
        <w:tc>
          <w:tcPr>
            <w:tcW w:w="1397" w:type="pct"/>
            <w:noWrap/>
            <w:vAlign w:val="center"/>
            <w:hideMark/>
          </w:tcPr>
          <w:p w14:paraId="7C4B302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José Marques Júnior</w:t>
            </w:r>
          </w:p>
        </w:tc>
        <w:tc>
          <w:tcPr>
            <w:tcW w:w="338" w:type="pct"/>
            <w:noWrap/>
            <w:vAlign w:val="center"/>
            <w:hideMark/>
          </w:tcPr>
          <w:p w14:paraId="6B82A92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UNESP</w:t>
            </w:r>
          </w:p>
        </w:tc>
        <w:tc>
          <w:tcPr>
            <w:tcW w:w="708" w:type="pct"/>
            <w:noWrap/>
            <w:vAlign w:val="center"/>
            <w:hideMark/>
          </w:tcPr>
          <w:p w14:paraId="0E9FE92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Agronomia</w:t>
            </w:r>
          </w:p>
        </w:tc>
        <w:tc>
          <w:tcPr>
            <w:tcW w:w="206" w:type="pct"/>
            <w:noWrap/>
            <w:vAlign w:val="center"/>
            <w:hideMark/>
          </w:tcPr>
          <w:p w14:paraId="27C0489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648" w:type="pct"/>
            <w:noWrap/>
            <w:vAlign w:val="center"/>
            <w:hideMark/>
          </w:tcPr>
          <w:p w14:paraId="16AED23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4BC3EC70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5425582467938010</w:t>
            </w:r>
          </w:p>
        </w:tc>
      </w:tr>
      <w:tr w:rsidR="008F496B" w:rsidRPr="001A10BD" w14:paraId="12CCB97D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0FFB9E7D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Evento (Trab. Completo)</w:t>
            </w:r>
          </w:p>
        </w:tc>
        <w:tc>
          <w:tcPr>
            <w:tcW w:w="1397" w:type="pct"/>
            <w:noWrap/>
            <w:vAlign w:val="center"/>
            <w:hideMark/>
          </w:tcPr>
          <w:p w14:paraId="42FBCBD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Francisco Carlos Paletta</w:t>
            </w:r>
          </w:p>
        </w:tc>
        <w:tc>
          <w:tcPr>
            <w:tcW w:w="338" w:type="pct"/>
            <w:noWrap/>
            <w:vAlign w:val="center"/>
            <w:hideMark/>
          </w:tcPr>
          <w:p w14:paraId="50C709C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7ECF3D5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Informação</w:t>
            </w:r>
          </w:p>
        </w:tc>
        <w:tc>
          <w:tcPr>
            <w:tcW w:w="206" w:type="pct"/>
            <w:noWrap/>
            <w:vAlign w:val="center"/>
            <w:hideMark/>
          </w:tcPr>
          <w:p w14:paraId="6F70D37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648" w:type="pct"/>
            <w:noWrap/>
            <w:vAlign w:val="center"/>
            <w:hideMark/>
          </w:tcPr>
          <w:p w14:paraId="566EA57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6DCDFF6C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2141243303464170</w:t>
            </w:r>
          </w:p>
        </w:tc>
      </w:tr>
      <w:tr w:rsidR="008F496B" w:rsidRPr="001A10BD" w14:paraId="30A20C1B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52F4AF9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Livro (capítulo)</w:t>
            </w:r>
          </w:p>
        </w:tc>
        <w:tc>
          <w:tcPr>
            <w:tcW w:w="1397" w:type="pct"/>
            <w:noWrap/>
            <w:vAlign w:val="center"/>
            <w:hideMark/>
          </w:tcPr>
          <w:p w14:paraId="100078F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José Eduardo Santarem Segundo</w:t>
            </w:r>
          </w:p>
        </w:tc>
        <w:tc>
          <w:tcPr>
            <w:tcW w:w="338" w:type="pct"/>
            <w:noWrap/>
            <w:vAlign w:val="center"/>
            <w:hideMark/>
          </w:tcPr>
          <w:p w14:paraId="7D2D580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4F97A6A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Informação</w:t>
            </w:r>
          </w:p>
        </w:tc>
        <w:tc>
          <w:tcPr>
            <w:tcW w:w="206" w:type="pct"/>
            <w:noWrap/>
            <w:vAlign w:val="center"/>
            <w:hideMark/>
          </w:tcPr>
          <w:p w14:paraId="07E1AD9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648" w:type="pct"/>
            <w:noWrap/>
            <w:vAlign w:val="center"/>
            <w:hideMark/>
          </w:tcPr>
          <w:p w14:paraId="77CD278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1473918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5562746387565460</w:t>
            </w:r>
          </w:p>
        </w:tc>
      </w:tr>
      <w:tr w:rsidR="008F496B" w:rsidRPr="001A10BD" w14:paraId="3D3891E5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53B7468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Disciplinas</w:t>
            </w:r>
          </w:p>
        </w:tc>
        <w:tc>
          <w:tcPr>
            <w:tcW w:w="1397" w:type="pct"/>
            <w:noWrap/>
            <w:vAlign w:val="center"/>
            <w:hideMark/>
          </w:tcPr>
          <w:p w14:paraId="3919269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Francisco Carlos Paletta</w:t>
            </w:r>
          </w:p>
        </w:tc>
        <w:tc>
          <w:tcPr>
            <w:tcW w:w="338" w:type="pct"/>
            <w:noWrap/>
            <w:vAlign w:val="center"/>
            <w:hideMark/>
          </w:tcPr>
          <w:p w14:paraId="14E9891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5E3D9105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Informação</w:t>
            </w:r>
          </w:p>
        </w:tc>
        <w:tc>
          <w:tcPr>
            <w:tcW w:w="206" w:type="pct"/>
            <w:noWrap/>
            <w:vAlign w:val="center"/>
            <w:hideMark/>
          </w:tcPr>
          <w:p w14:paraId="7AF1603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648" w:type="pct"/>
            <w:noWrap/>
            <w:vAlign w:val="center"/>
            <w:hideMark/>
          </w:tcPr>
          <w:p w14:paraId="1904A09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61921B92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2141243303464170</w:t>
            </w:r>
          </w:p>
        </w:tc>
      </w:tr>
      <w:tr w:rsidR="008F496B" w:rsidRPr="001A10BD" w14:paraId="7938864C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3E41E093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- Livro</w:t>
            </w:r>
          </w:p>
        </w:tc>
        <w:tc>
          <w:tcPr>
            <w:tcW w:w="1397" w:type="pct"/>
            <w:noWrap/>
            <w:vAlign w:val="center"/>
            <w:hideMark/>
          </w:tcPr>
          <w:p w14:paraId="00512DD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Maria Eunice </w:t>
            </w:r>
            <w:proofErr w:type="spellStart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Quilici</w:t>
            </w:r>
            <w:proofErr w:type="spellEnd"/>
            <w:r w:rsidRPr="0064555F">
              <w:rPr>
                <w:rFonts w:asciiTheme="minorHAnsi" w:hAnsiTheme="minorHAnsi" w:cstheme="minorHAnsi"/>
                <w:sz w:val="16"/>
                <w:szCs w:val="16"/>
              </w:rPr>
              <w:t xml:space="preserve"> Gonzalez</w:t>
            </w:r>
          </w:p>
        </w:tc>
        <w:tc>
          <w:tcPr>
            <w:tcW w:w="338" w:type="pct"/>
            <w:noWrap/>
            <w:vAlign w:val="center"/>
            <w:hideMark/>
          </w:tcPr>
          <w:p w14:paraId="45583AB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UNESP</w:t>
            </w:r>
          </w:p>
        </w:tc>
        <w:tc>
          <w:tcPr>
            <w:tcW w:w="708" w:type="pct"/>
            <w:noWrap/>
            <w:vAlign w:val="center"/>
            <w:hideMark/>
          </w:tcPr>
          <w:p w14:paraId="64D06AD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Filosofia</w:t>
            </w:r>
          </w:p>
        </w:tc>
        <w:tc>
          <w:tcPr>
            <w:tcW w:w="206" w:type="pct"/>
            <w:noWrap/>
            <w:vAlign w:val="center"/>
            <w:hideMark/>
          </w:tcPr>
          <w:p w14:paraId="2AA0DBAF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2019</w:t>
            </w:r>
          </w:p>
        </w:tc>
        <w:tc>
          <w:tcPr>
            <w:tcW w:w="648" w:type="pct"/>
            <w:noWrap/>
            <w:vAlign w:val="center"/>
            <w:hideMark/>
          </w:tcPr>
          <w:p w14:paraId="781886E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Big data</w:t>
            </w:r>
          </w:p>
        </w:tc>
        <w:tc>
          <w:tcPr>
            <w:tcW w:w="608" w:type="pct"/>
            <w:noWrap/>
            <w:vAlign w:val="center"/>
            <w:hideMark/>
          </w:tcPr>
          <w:p w14:paraId="5FFC9DA4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1279824839196220</w:t>
            </w:r>
          </w:p>
        </w:tc>
      </w:tr>
      <w:tr w:rsidR="008F496B" w:rsidRPr="001A10BD" w14:paraId="1F0401E9" w14:textId="77777777" w:rsidTr="006A0D37">
        <w:trPr>
          <w:trHeight w:val="300"/>
        </w:trPr>
        <w:tc>
          <w:tcPr>
            <w:tcW w:w="1095" w:type="pct"/>
            <w:noWrap/>
            <w:vAlign w:val="center"/>
            <w:hideMark/>
          </w:tcPr>
          <w:p w14:paraId="08851D21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Prod. Cient. Livro (capítulo)</w:t>
            </w:r>
          </w:p>
        </w:tc>
        <w:tc>
          <w:tcPr>
            <w:tcW w:w="1397" w:type="pct"/>
            <w:noWrap/>
            <w:vAlign w:val="center"/>
            <w:hideMark/>
          </w:tcPr>
          <w:p w14:paraId="75BB36DA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Francisco Carlos Paletta</w:t>
            </w:r>
          </w:p>
        </w:tc>
        <w:tc>
          <w:tcPr>
            <w:tcW w:w="338" w:type="pct"/>
            <w:noWrap/>
            <w:vAlign w:val="center"/>
            <w:hideMark/>
          </w:tcPr>
          <w:p w14:paraId="2A344E6B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USP</w:t>
            </w:r>
          </w:p>
        </w:tc>
        <w:tc>
          <w:tcPr>
            <w:tcW w:w="708" w:type="pct"/>
            <w:noWrap/>
            <w:vAlign w:val="center"/>
            <w:hideMark/>
          </w:tcPr>
          <w:p w14:paraId="33B13736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Ciência Da Informação</w:t>
            </w:r>
          </w:p>
        </w:tc>
        <w:tc>
          <w:tcPr>
            <w:tcW w:w="206" w:type="pct"/>
            <w:noWrap/>
            <w:vAlign w:val="center"/>
            <w:hideMark/>
          </w:tcPr>
          <w:p w14:paraId="309FF260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648" w:type="pct"/>
            <w:noWrap/>
            <w:vAlign w:val="center"/>
            <w:hideMark/>
          </w:tcPr>
          <w:p w14:paraId="03222BF7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Humanidades digitais</w:t>
            </w:r>
          </w:p>
        </w:tc>
        <w:tc>
          <w:tcPr>
            <w:tcW w:w="608" w:type="pct"/>
            <w:noWrap/>
            <w:vAlign w:val="center"/>
            <w:hideMark/>
          </w:tcPr>
          <w:p w14:paraId="50FD4319" w14:textId="77777777" w:rsidR="008F496B" w:rsidRPr="0064555F" w:rsidRDefault="008F496B" w:rsidP="006A0D37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555F">
              <w:rPr>
                <w:rFonts w:asciiTheme="minorHAnsi" w:hAnsiTheme="minorHAnsi" w:cstheme="minorHAnsi"/>
                <w:sz w:val="16"/>
                <w:szCs w:val="16"/>
              </w:rPr>
              <w:t>2141243303464170</w:t>
            </w:r>
          </w:p>
        </w:tc>
      </w:tr>
    </w:tbl>
    <w:p w14:paraId="77C9FA5E" w14:textId="77777777" w:rsidR="008F496B" w:rsidRPr="0064555F" w:rsidRDefault="008F496B" w:rsidP="008F496B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FBCD8BE" w14:textId="77777777" w:rsidR="00C52A80" w:rsidRDefault="00C52A80"/>
    <w:sectPr w:rsidR="00C52A80" w:rsidSect="0064555F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576" w:footer="67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1C38" w14:textId="77777777" w:rsidR="00CE1BA9" w:rsidRDefault="00CE1BA9" w:rsidP="008F496B">
      <w:pPr>
        <w:spacing w:line="240" w:lineRule="auto"/>
      </w:pPr>
      <w:r>
        <w:separator/>
      </w:r>
    </w:p>
  </w:endnote>
  <w:endnote w:type="continuationSeparator" w:id="0">
    <w:p w14:paraId="2B5E3964" w14:textId="77777777" w:rsidR="00CE1BA9" w:rsidRDefault="00CE1BA9" w:rsidP="008F4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D7D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8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34</w:t>
    </w:r>
    <w:r>
      <w:rPr>
        <w:b/>
        <w:color w:val="000000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35CC610E" wp14:editId="7CB42FC6">
              <wp:simplePos x="0" y="0"/>
              <wp:positionH relativeFrom="column">
                <wp:posOffset>355600</wp:posOffset>
              </wp:positionH>
              <wp:positionV relativeFrom="paragraph">
                <wp:posOffset>38100</wp:posOffset>
              </wp:positionV>
              <wp:extent cx="5610225" cy="372110"/>
              <wp:effectExtent l="0" t="0" r="0" b="0"/>
              <wp:wrapNone/>
              <wp:docPr id="252" name="Forma livre 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45650" y="3598708"/>
                        <a:ext cx="5600700" cy="362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0700" h="362585" extrusionOk="0">
                            <a:moveTo>
                              <a:pt x="0" y="0"/>
                            </a:moveTo>
                            <a:lnTo>
                              <a:pt x="0" y="362585"/>
                            </a:lnTo>
                            <a:lnTo>
                              <a:pt x="5600700" y="362585"/>
                            </a:lnTo>
                            <a:lnTo>
                              <a:pt x="56007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96E73B" w14:textId="77777777" w:rsidR="003B2559" w:rsidRDefault="00CE1BA9">
                          <w:pPr>
                            <w:spacing w:line="275" w:lineRule="auto"/>
                            <w:ind w:firstLine="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Encontros Bibli: revista eletrônica de biblioteconomia e ciência da informação, Florianópolis, v. 2x, p. 01-15, 2020. Universidade Federal de Santa Catarina. ISSN 1518-2924. DOI: </w:t>
                          </w:r>
                          <w:r>
                            <w:rPr>
                              <w:color w:val="0000FF"/>
                              <w:sz w:val="14"/>
                              <w:u w:val="single"/>
                            </w:rPr>
                            <w:t>https://doi.org/10.5007/1518-2924.20XX.eXXXX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  <w:p w14:paraId="2A31784F" w14:textId="77777777" w:rsidR="003B2559" w:rsidRDefault="00CE1BA9">
                          <w:pPr>
                            <w:spacing w:line="275" w:lineRule="auto"/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114300" tIns="45700" rIns="11430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C610E" id="Forma livre 252" o:spid="_x0000_s1026" style="position:absolute;left:0;text-align:left;margin-left:28pt;margin-top:3pt;width:441.75pt;height:29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00700,362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" adj="-11796480,,5400" path="m,l,362585r5600700,l5600700,,,xe" stroked="f">
              <v:stroke joinstyle="miter"/>
              <v:formulas/>
              <v:path arrowok="t" o:extrusionok="f" o:connecttype="custom" textboxrect="0,0,5600700,362585"/>
              <v:textbox inset="9pt,1.2694mm,9pt,1.2694mm">
                <w:txbxContent>
                  <w:p w14:paraId="1A96E73B" w14:textId="77777777" w:rsidR="003B2559" w:rsidRDefault="00CE1BA9">
                    <w:pPr>
                      <w:spacing w:line="275" w:lineRule="auto"/>
                      <w:ind w:firstLine="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Encontros Bibli: revista eletrônica de biblioteconomia e ciência da informação, Florianópolis, v. 2x, p. 01-15, 2020. Universidade Federal de Santa Catarina. ISSN 1518-2924. DOI: </w:t>
                    </w:r>
                    <w:r>
                      <w:rPr>
                        <w:color w:val="0000FF"/>
                        <w:sz w:val="14"/>
                        <w:u w:val="single"/>
                      </w:rPr>
                      <w:t>https://doi.org/10.5007/1518-2924.20XX.eXXXX</w:t>
                    </w:r>
                    <w:r>
                      <w:rPr>
                        <w:color w:val="000000"/>
                        <w:sz w:val="14"/>
                      </w:rPr>
                      <w:t xml:space="preserve"> </w:t>
                    </w:r>
                  </w:p>
                  <w:p w14:paraId="2A31784F" w14:textId="77777777" w:rsidR="003B2559" w:rsidRDefault="00CE1BA9">
                    <w:pPr>
                      <w:spacing w:line="275" w:lineRule="auto"/>
                      <w:ind w:firstLine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799A908" wp14:editId="4CF6532D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86055" cy="234950"/>
          <wp:effectExtent l="0" t="0" r="0" b="0"/>
          <wp:wrapNone/>
          <wp:docPr id="259" name="image4.png" descr="Z:\Portal de Periódicos\Revistas\Encontros Bibli\Template\Aplicações\Versões da Marca\Versões da Marca Original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Z:\Portal de Periódicos\Revistas\Encontros Bibli\Template\Aplicações\Versões da Marca\Versões da Marca Original-02.png"/>
                  <pic:cNvPicPr preferRelativeResize="0"/>
                </pic:nvPicPr>
                <pic:blipFill>
                  <a:blip r:embed="rId1"/>
                  <a:srcRect l="18088" t="9664" r="18115" b="9844"/>
                  <a:stretch>
                    <a:fillRect/>
                  </a:stretch>
                </pic:blipFill>
                <pic:spPr>
                  <a:xfrm>
                    <a:off x="0" y="0"/>
                    <a:ext cx="186055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83CEAA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130"/>
      </w:tabs>
      <w:spacing w:line="240" w:lineRule="auto"/>
      <w:ind w:right="-802" w:firstLine="0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20E1B2D3" wp14:editId="0D961B74">
          <wp:simplePos x="0" y="0"/>
          <wp:positionH relativeFrom="column">
            <wp:posOffset>5926214</wp:posOffset>
          </wp:positionH>
          <wp:positionV relativeFrom="paragraph">
            <wp:posOffset>54610</wp:posOffset>
          </wp:positionV>
          <wp:extent cx="1203435" cy="73012"/>
          <wp:effectExtent l="0" t="0" r="0" b="0"/>
          <wp:wrapNone/>
          <wp:docPr id="257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435" cy="73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3D68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C8A0" w14:textId="77777777" w:rsidR="00CE1BA9" w:rsidRDefault="00CE1BA9" w:rsidP="008F496B">
      <w:pPr>
        <w:spacing w:line="240" w:lineRule="auto"/>
      </w:pPr>
      <w:r>
        <w:separator/>
      </w:r>
    </w:p>
  </w:footnote>
  <w:footnote w:type="continuationSeparator" w:id="0">
    <w:p w14:paraId="0733B20B" w14:textId="77777777" w:rsidR="00CE1BA9" w:rsidRDefault="00CE1BA9" w:rsidP="008F4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E0F1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70" w:firstLine="0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82ED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90" w:hanging="180"/>
      <w:jc w:val="left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2A7D99A" wp14:editId="0C53C616">
          <wp:simplePos x="0" y="0"/>
          <wp:positionH relativeFrom="column">
            <wp:posOffset>7372350</wp:posOffset>
          </wp:positionH>
          <wp:positionV relativeFrom="paragraph">
            <wp:posOffset>5715</wp:posOffset>
          </wp:positionV>
          <wp:extent cx="1047750" cy="514350"/>
          <wp:effectExtent l="0" t="0" r="0" b="0"/>
          <wp:wrapNone/>
          <wp:docPr id="1" name="Imagem 1" descr="Interface gráfica do usuário, 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Diagra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4E2E501" wp14:editId="0F7814E2">
              <wp:simplePos x="0" y="0"/>
              <wp:positionH relativeFrom="column">
                <wp:posOffset>5816600</wp:posOffset>
              </wp:positionH>
              <wp:positionV relativeFrom="paragraph">
                <wp:posOffset>-266699</wp:posOffset>
              </wp:positionV>
              <wp:extent cx="946785" cy="349250"/>
              <wp:effectExtent l="0" t="0" r="0" b="0"/>
              <wp:wrapSquare wrapText="bothSides" distT="0" distB="0" distL="114300" distR="114300"/>
              <wp:docPr id="254" name="Forma livre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7370" y="3610138"/>
                        <a:ext cx="937260" cy="339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260" h="339725" extrusionOk="0">
                            <a:moveTo>
                              <a:pt x="0" y="0"/>
                            </a:moveTo>
                            <a:lnTo>
                              <a:pt x="0" y="339725"/>
                            </a:lnTo>
                            <a:lnTo>
                              <a:pt x="937260" y="339725"/>
                            </a:lnTo>
                            <a:lnTo>
                              <a:pt x="937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B6251" w14:textId="77777777" w:rsidR="003B2559" w:rsidRDefault="00CE1BA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Artigo Original</w:t>
                          </w:r>
                        </w:p>
                      </w:txbxContent>
                    </wps:txbx>
                    <wps:bodyPr spcFirstLastPara="1" wrap="square" lIns="114300" tIns="45700" rIns="11430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2E501" id="Forma livre 254" o:spid="_x0000_s1027" style="position:absolute;left:0;text-align:left;margin-left:458pt;margin-top:-21pt;width:74.55pt;height: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7260,339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" adj="-11796480,,5400" path="m,l,339725r937260,l937260,,,xe" filled="f" stroked="f">
              <v:stroke joinstyle="miter"/>
              <v:formulas/>
              <v:path arrowok="t" o:extrusionok="f" o:connecttype="custom" textboxrect="0,0,937260,339725"/>
              <v:textbox inset="9pt,1.2694mm,9pt,1.2694mm">
                <w:txbxContent>
                  <w:p w14:paraId="495B6251" w14:textId="77777777" w:rsidR="003B2559" w:rsidRDefault="00CE1BA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16"/>
                      </w:rPr>
                      <w:t>Artigo Original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sz w:val="16"/>
        <w:szCs w:val="16"/>
      </w:rPr>
      <w:drawing>
        <wp:inline distT="0" distB="0" distL="0" distR="0" wp14:anchorId="0CC5DA73" wp14:editId="1D5A3809">
          <wp:extent cx="2705100" cy="500917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815" cy="511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F77A0A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90" w:hanging="180"/>
      <w:jc w:val="left"/>
      <w:rPr>
        <w:color w:val="000000"/>
        <w:sz w:val="16"/>
        <w:szCs w:val="16"/>
      </w:rPr>
    </w:pPr>
  </w:p>
  <w:p w14:paraId="4D11B776" w14:textId="77777777" w:rsidR="003B2559" w:rsidRDefault="00CE1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90" w:hanging="18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6B"/>
    <w:rsid w:val="00686585"/>
    <w:rsid w:val="008F496B"/>
    <w:rsid w:val="00A37114"/>
    <w:rsid w:val="00C52A80"/>
    <w:rsid w:val="00C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69449"/>
  <w15:chartTrackingRefBased/>
  <w15:docId w15:val="{B594F518-12E0-445D-B9E6-51D2D6CE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8F496B"/>
    <w:pPr>
      <w:spacing w:after="0" w:line="36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96B"/>
    <w:pPr>
      <w:spacing w:after="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49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96B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49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96B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genilson geraldo</dc:creator>
  <cp:keywords/>
  <dc:description/>
  <cp:lastModifiedBy>genilson geraldo</cp:lastModifiedBy>
  <cp:revision>1</cp:revision>
  <dcterms:created xsi:type="dcterms:W3CDTF">2023-02-01T14:14:00Z</dcterms:created>
  <dcterms:modified xsi:type="dcterms:W3CDTF">2023-02-01T14:16:00Z</dcterms:modified>
</cp:coreProperties>
</file>